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5C9" w:rsidRPr="001875C9" w:rsidRDefault="001875C9" w:rsidP="001875C9">
      <w:pPr>
        <w:suppressAutoHyphens w:val="0"/>
        <w:jc w:val="center"/>
        <w:rPr>
          <w:rFonts w:asciiTheme="minorHAnsi" w:hAnsiTheme="minorHAnsi" w:cstheme="minorHAnsi"/>
          <w:sz w:val="32"/>
          <w:szCs w:val="28"/>
        </w:rPr>
      </w:pPr>
      <w:r w:rsidRPr="001875C9">
        <w:rPr>
          <w:rFonts w:asciiTheme="minorHAnsi" w:hAnsiTheme="minorHAnsi" w:cstheme="minorHAnsi"/>
          <w:sz w:val="32"/>
          <w:szCs w:val="28"/>
        </w:rPr>
        <w:t>Иностранный язык (английский)</w:t>
      </w:r>
    </w:p>
    <w:p w:rsidR="001875C9" w:rsidRPr="008F4D35" w:rsidRDefault="001875C9" w:rsidP="001875C9">
      <w:pPr>
        <w:suppressAutoHyphens w:val="0"/>
        <w:jc w:val="center"/>
        <w:rPr>
          <w:rFonts w:asciiTheme="minorHAnsi" w:hAnsiTheme="minorHAnsi" w:cstheme="minorHAnsi"/>
          <w:sz w:val="32"/>
          <w:szCs w:val="28"/>
        </w:rPr>
      </w:pPr>
      <w:r w:rsidRPr="008F4D35">
        <w:rPr>
          <w:rFonts w:asciiTheme="minorHAnsi" w:hAnsiTheme="minorHAnsi" w:cstheme="minorHAnsi"/>
          <w:sz w:val="32"/>
          <w:szCs w:val="28"/>
        </w:rPr>
        <w:t>6Б</w:t>
      </w:r>
      <w:r w:rsidR="009D3D5F">
        <w:rPr>
          <w:rFonts w:asciiTheme="minorHAnsi" w:hAnsiTheme="minorHAnsi" w:cstheme="minorHAnsi"/>
          <w:sz w:val="32"/>
          <w:szCs w:val="28"/>
        </w:rPr>
        <w:t xml:space="preserve"> класс  (06</w:t>
      </w:r>
      <w:r w:rsidRPr="001875C9">
        <w:rPr>
          <w:rFonts w:asciiTheme="minorHAnsi" w:hAnsiTheme="minorHAnsi" w:cstheme="minorHAnsi"/>
          <w:sz w:val="32"/>
          <w:szCs w:val="28"/>
        </w:rPr>
        <w:t>.04.2020)</w:t>
      </w:r>
    </w:p>
    <w:p w:rsidR="001875C9" w:rsidRPr="001875C9" w:rsidRDefault="001875C9" w:rsidP="001875C9">
      <w:pPr>
        <w:suppressAutoHyphens w:val="0"/>
        <w:jc w:val="center"/>
        <w:rPr>
          <w:rFonts w:asciiTheme="minorHAnsi" w:hAnsiTheme="minorHAnsi" w:cstheme="minorHAnsi"/>
          <w:sz w:val="32"/>
          <w:szCs w:val="28"/>
        </w:rPr>
      </w:pPr>
    </w:p>
    <w:p w:rsidR="001875C9" w:rsidRPr="008F4D35" w:rsidRDefault="001875C9" w:rsidP="001875C9">
      <w:pPr>
        <w:jc w:val="center"/>
        <w:rPr>
          <w:rFonts w:asciiTheme="minorHAnsi" w:hAnsiTheme="minorHAnsi" w:cstheme="minorHAnsi"/>
          <w:sz w:val="32"/>
          <w:szCs w:val="28"/>
        </w:rPr>
      </w:pPr>
      <w:r w:rsidRPr="008F4D35">
        <w:rPr>
          <w:rFonts w:asciiTheme="minorHAnsi" w:hAnsiTheme="minorHAnsi" w:cstheme="minorHAnsi"/>
          <w:b/>
          <w:sz w:val="32"/>
          <w:szCs w:val="28"/>
        </w:rPr>
        <w:t xml:space="preserve">Тема: </w:t>
      </w:r>
      <w:r w:rsidRPr="008F4D35">
        <w:rPr>
          <w:rFonts w:asciiTheme="minorHAnsi" w:hAnsiTheme="minorHAnsi" w:cstheme="minorHAnsi"/>
          <w:sz w:val="32"/>
          <w:szCs w:val="28"/>
        </w:rPr>
        <w:t>Защита окружающей среды</w:t>
      </w:r>
    </w:p>
    <w:p w:rsidR="001875C9" w:rsidRPr="008F4D35" w:rsidRDefault="001875C9" w:rsidP="001875C9">
      <w:pPr>
        <w:jc w:val="center"/>
        <w:rPr>
          <w:rFonts w:asciiTheme="minorHAnsi" w:hAnsiTheme="minorHAnsi" w:cstheme="minorHAnsi"/>
          <w:b/>
          <w:sz w:val="32"/>
          <w:szCs w:val="28"/>
        </w:rPr>
      </w:pPr>
    </w:p>
    <w:p w:rsidR="00AD1DAE" w:rsidRPr="008F4D35" w:rsidRDefault="001875C9" w:rsidP="001875C9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32"/>
          <w:szCs w:val="28"/>
        </w:rPr>
      </w:pPr>
      <w:r w:rsidRPr="008F4D35">
        <w:rPr>
          <w:rFonts w:asciiTheme="minorHAnsi" w:hAnsiTheme="minorHAnsi" w:cstheme="minorHAnsi"/>
          <w:sz w:val="32"/>
          <w:szCs w:val="28"/>
        </w:rPr>
        <w:t>Упр.1,стр.83- соотнести прилагательные с их антонимами;</w:t>
      </w:r>
    </w:p>
    <w:p w:rsidR="001875C9" w:rsidRDefault="001875C9" w:rsidP="001875C9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32"/>
          <w:szCs w:val="28"/>
        </w:rPr>
      </w:pPr>
      <w:r w:rsidRPr="008F4D35">
        <w:rPr>
          <w:rFonts w:asciiTheme="minorHAnsi" w:hAnsiTheme="minorHAnsi" w:cstheme="minorHAnsi"/>
          <w:sz w:val="32"/>
          <w:szCs w:val="28"/>
        </w:rPr>
        <w:t>Упр.2,стр.83 – ответить на вопросы (устно), записать новую лексику в словарь</w:t>
      </w:r>
      <w:r w:rsidR="00BF1789">
        <w:rPr>
          <w:rFonts w:asciiTheme="minorHAnsi" w:hAnsiTheme="minorHAnsi" w:cstheme="minorHAnsi"/>
          <w:sz w:val="32"/>
          <w:szCs w:val="28"/>
        </w:rPr>
        <w:t xml:space="preserve"> и запомнить</w:t>
      </w:r>
      <w:r w:rsidRPr="008F4D35">
        <w:rPr>
          <w:rFonts w:asciiTheme="minorHAnsi" w:hAnsiTheme="minorHAnsi" w:cstheme="minorHAnsi"/>
          <w:sz w:val="32"/>
          <w:szCs w:val="28"/>
        </w:rPr>
        <w:t>;</w:t>
      </w:r>
    </w:p>
    <w:p w:rsidR="0044490B" w:rsidRPr="008F4D35" w:rsidRDefault="0044490B" w:rsidP="0044490B">
      <w:pPr>
        <w:pStyle w:val="a3"/>
        <w:rPr>
          <w:rFonts w:asciiTheme="minorHAnsi" w:hAnsiTheme="minorHAnsi" w:cstheme="minorHAnsi"/>
          <w:sz w:val="32"/>
          <w:szCs w:val="28"/>
        </w:rPr>
      </w:pPr>
      <w:bookmarkStart w:id="0" w:name="_GoBack"/>
      <w:bookmarkEnd w:id="0"/>
    </w:p>
    <w:p w:rsidR="001875C9" w:rsidRPr="009D3D5F" w:rsidRDefault="009D3D5F" w:rsidP="0044490B">
      <w:pPr>
        <w:pStyle w:val="a3"/>
        <w:rPr>
          <w:rFonts w:asciiTheme="minorHAnsi" w:hAnsiTheme="minorHAnsi" w:cstheme="minorHAnsi"/>
          <w:b/>
          <w:sz w:val="32"/>
          <w:szCs w:val="28"/>
        </w:rPr>
      </w:pPr>
      <w:r w:rsidRPr="009D3D5F">
        <w:rPr>
          <w:rFonts w:asciiTheme="minorHAnsi" w:hAnsiTheme="minorHAnsi" w:cstheme="minorHAnsi"/>
          <w:b/>
          <w:sz w:val="32"/>
          <w:szCs w:val="28"/>
        </w:rPr>
        <w:t>Д/з</w:t>
      </w:r>
      <w:r>
        <w:rPr>
          <w:rFonts w:asciiTheme="minorHAnsi" w:hAnsiTheme="minorHAnsi" w:cstheme="minorHAnsi"/>
          <w:b/>
          <w:sz w:val="32"/>
          <w:szCs w:val="28"/>
        </w:rPr>
        <w:t xml:space="preserve">: </w:t>
      </w:r>
      <w:r>
        <w:rPr>
          <w:rFonts w:asciiTheme="minorHAnsi" w:hAnsiTheme="minorHAnsi" w:cstheme="minorHAnsi"/>
          <w:sz w:val="32"/>
          <w:szCs w:val="28"/>
        </w:rPr>
        <w:t>у</w:t>
      </w:r>
      <w:r w:rsidR="001875C9" w:rsidRPr="009D3D5F">
        <w:rPr>
          <w:rFonts w:asciiTheme="minorHAnsi" w:hAnsiTheme="minorHAnsi" w:cstheme="minorHAnsi"/>
          <w:sz w:val="32"/>
          <w:szCs w:val="28"/>
        </w:rPr>
        <w:t>пр.4,стр.83- сделать буклет для своего района/поселк</w:t>
      </w:r>
      <w:r w:rsidR="008F4D35" w:rsidRPr="009D3D5F">
        <w:rPr>
          <w:rFonts w:asciiTheme="minorHAnsi" w:hAnsiTheme="minorHAnsi" w:cstheme="minorHAnsi"/>
          <w:sz w:val="32"/>
          <w:szCs w:val="28"/>
        </w:rPr>
        <w:t xml:space="preserve">а о том, что можно и нельзя </w:t>
      </w:r>
      <w:r w:rsidR="001875C9" w:rsidRPr="009D3D5F">
        <w:rPr>
          <w:rFonts w:asciiTheme="minorHAnsi" w:hAnsiTheme="minorHAnsi" w:cstheme="minorHAnsi"/>
          <w:sz w:val="32"/>
          <w:szCs w:val="28"/>
        </w:rPr>
        <w:t xml:space="preserve">делать </w:t>
      </w:r>
      <w:r w:rsidR="008F4D35" w:rsidRPr="009D3D5F">
        <w:rPr>
          <w:rFonts w:asciiTheme="minorHAnsi" w:hAnsiTheme="minorHAnsi" w:cstheme="minorHAnsi"/>
          <w:sz w:val="32"/>
          <w:szCs w:val="28"/>
        </w:rPr>
        <w:t xml:space="preserve">для поддержания чистоты. Отправить буклеты на почту </w:t>
      </w:r>
      <w:hyperlink r:id="rId6" w:history="1">
        <w:r w:rsidR="008F4D35" w:rsidRPr="009D3D5F">
          <w:rPr>
            <w:rStyle w:val="a4"/>
            <w:rFonts w:asciiTheme="minorHAnsi" w:hAnsiTheme="minorHAnsi" w:cstheme="minorHAnsi"/>
            <w:sz w:val="32"/>
            <w:szCs w:val="28"/>
            <w:lang w:val="en-US"/>
          </w:rPr>
          <w:t>daminovagulnaz</w:t>
        </w:r>
        <w:r w:rsidR="008F4D35" w:rsidRPr="009D3D5F">
          <w:rPr>
            <w:rStyle w:val="a4"/>
            <w:rFonts w:asciiTheme="minorHAnsi" w:hAnsiTheme="minorHAnsi" w:cstheme="minorHAnsi"/>
            <w:sz w:val="32"/>
            <w:szCs w:val="28"/>
          </w:rPr>
          <w:t>@</w:t>
        </w:r>
        <w:r w:rsidR="008F4D35" w:rsidRPr="009D3D5F">
          <w:rPr>
            <w:rStyle w:val="a4"/>
            <w:rFonts w:asciiTheme="minorHAnsi" w:hAnsiTheme="minorHAnsi" w:cstheme="minorHAnsi"/>
            <w:sz w:val="32"/>
            <w:szCs w:val="28"/>
            <w:lang w:val="en-US"/>
          </w:rPr>
          <w:t>mail</w:t>
        </w:r>
        <w:r w:rsidR="008F4D35" w:rsidRPr="009D3D5F">
          <w:rPr>
            <w:rStyle w:val="a4"/>
            <w:rFonts w:asciiTheme="minorHAnsi" w:hAnsiTheme="minorHAnsi" w:cstheme="minorHAnsi"/>
            <w:sz w:val="32"/>
            <w:szCs w:val="28"/>
          </w:rPr>
          <w:t>.</w:t>
        </w:r>
        <w:r w:rsidR="008F4D35" w:rsidRPr="009D3D5F">
          <w:rPr>
            <w:rStyle w:val="a4"/>
            <w:rFonts w:asciiTheme="minorHAnsi" w:hAnsiTheme="minorHAnsi" w:cstheme="minorHAnsi"/>
            <w:sz w:val="32"/>
            <w:szCs w:val="28"/>
            <w:lang w:val="en-US"/>
          </w:rPr>
          <w:t>ru</w:t>
        </w:r>
      </w:hyperlink>
      <w:r w:rsidR="008F4D35" w:rsidRPr="009D3D5F">
        <w:rPr>
          <w:rFonts w:asciiTheme="minorHAnsi" w:hAnsiTheme="minorHAnsi" w:cstheme="minorHAnsi"/>
          <w:sz w:val="32"/>
          <w:szCs w:val="28"/>
        </w:rPr>
        <w:t xml:space="preserve"> </w:t>
      </w:r>
      <w:r>
        <w:rPr>
          <w:rFonts w:asciiTheme="minorHAnsi" w:hAnsiTheme="minorHAnsi" w:cstheme="minorHAnsi"/>
          <w:sz w:val="32"/>
          <w:szCs w:val="28"/>
        </w:rPr>
        <w:t>для проверки до 09</w:t>
      </w:r>
      <w:r w:rsidR="008F4D35" w:rsidRPr="009D3D5F">
        <w:rPr>
          <w:rFonts w:asciiTheme="minorHAnsi" w:hAnsiTheme="minorHAnsi" w:cstheme="minorHAnsi"/>
          <w:sz w:val="32"/>
          <w:szCs w:val="28"/>
        </w:rPr>
        <w:t>.04.20</w:t>
      </w:r>
    </w:p>
    <w:sectPr w:rsidR="001875C9" w:rsidRPr="009D3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425F0"/>
    <w:multiLevelType w:val="hybridMultilevel"/>
    <w:tmpl w:val="971EE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C9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875C9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457B"/>
    <w:rsid w:val="001D0DC7"/>
    <w:rsid w:val="001D3B5A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80FEB"/>
    <w:rsid w:val="00391633"/>
    <w:rsid w:val="0039545E"/>
    <w:rsid w:val="003A084A"/>
    <w:rsid w:val="003A4126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490B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F017B"/>
    <w:rsid w:val="008F0BBD"/>
    <w:rsid w:val="008F1A5E"/>
    <w:rsid w:val="008F3FF5"/>
    <w:rsid w:val="008F4D3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3B45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3D5F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789"/>
    <w:rsid w:val="00BF189B"/>
    <w:rsid w:val="00BF4A02"/>
    <w:rsid w:val="00C017F7"/>
    <w:rsid w:val="00C04B82"/>
    <w:rsid w:val="00C056FE"/>
    <w:rsid w:val="00C07955"/>
    <w:rsid w:val="00C10D95"/>
    <w:rsid w:val="00C11342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5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4D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5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4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inovagulnaz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2020-03-27T19:32:00Z</dcterms:created>
  <dcterms:modified xsi:type="dcterms:W3CDTF">2020-04-01T19:54:00Z</dcterms:modified>
</cp:coreProperties>
</file>